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1A065" w14:textId="3CED0002" w:rsidR="00463621" w:rsidRDefault="00984140" w:rsidP="001701E4">
      <w:pPr>
        <w:jc w:val="center"/>
      </w:pPr>
      <w:r>
        <w:t>Lesson 2.</w:t>
      </w:r>
      <w:r w:rsidR="00247D20">
        <w:t>8</w:t>
      </w:r>
      <w:r>
        <w:t xml:space="preserve"> Check Your Understanding</w:t>
      </w:r>
      <w:r w:rsidR="00665726">
        <w:t xml:space="preserve"> Key</w:t>
      </w:r>
    </w:p>
    <w:p w14:paraId="48B903B6" w14:textId="2B4D0E51" w:rsidR="00984140" w:rsidRDefault="00984140" w:rsidP="00984140">
      <w:r w:rsidRPr="00984140">
        <w:rPr>
          <w:b/>
          <w:bCs/>
        </w:rPr>
        <w:t>Learning Goal # 1</w:t>
      </w:r>
      <w:r>
        <w:t xml:space="preserve">:  </w:t>
      </w:r>
      <w:r w:rsidR="007445E3">
        <w:t xml:space="preserve">Determine the number of </w:t>
      </w:r>
      <w:r w:rsidR="00346E6C">
        <w:t xml:space="preserve">real </w:t>
      </w:r>
      <w:r w:rsidR="007445E3">
        <w:t>solutions for a line</w:t>
      </w:r>
      <w:bookmarkStart w:id="0" w:name="_GoBack"/>
      <w:bookmarkEnd w:id="0"/>
      <w:r w:rsidR="007445E3">
        <w:t>ar-quadratic system by graphing</w:t>
      </w:r>
    </w:p>
    <w:p w14:paraId="49638488" w14:textId="6D4ED003" w:rsidR="008D4AE2" w:rsidRDefault="00305324" w:rsidP="007445E3">
      <w:r>
        <w:rPr>
          <w:noProof/>
        </w:rPr>
        <w:drawing>
          <wp:anchor distT="0" distB="0" distL="114300" distR="114300" simplePos="0" relativeHeight="251658240" behindDoc="0" locked="0" layoutInCell="1" allowOverlap="1" wp14:anchorId="43907892" wp14:editId="5ABBC3A9">
            <wp:simplePos x="0" y="0"/>
            <wp:positionH relativeFrom="column">
              <wp:posOffset>1337723</wp:posOffset>
            </wp:positionH>
            <wp:positionV relativeFrom="paragraph">
              <wp:posOffset>3211</wp:posOffset>
            </wp:positionV>
            <wp:extent cx="1278255" cy="94424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E2">
        <w:t xml:space="preserve"> </w:t>
      </w:r>
    </w:p>
    <w:p w14:paraId="7D51272C" w14:textId="3DB30478" w:rsidR="00E0059E" w:rsidRDefault="0096226C" w:rsidP="00204CDE">
      <w:pPr>
        <w:pStyle w:val="ListParagraph"/>
        <w:numPr>
          <w:ilvl w:val="0"/>
          <w:numId w:val="2"/>
        </w:numPr>
      </w:pPr>
      <w:r>
        <w:t>No solutions</w:t>
      </w:r>
    </w:p>
    <w:p w14:paraId="24210BF8" w14:textId="6BBE9FA4" w:rsidR="00BE02ED" w:rsidRDefault="00BE02ED" w:rsidP="00BE02ED"/>
    <w:p w14:paraId="0AFF3B36" w14:textId="7481DB87" w:rsidR="00BE02ED" w:rsidRDefault="00EE3723" w:rsidP="00BE02ED">
      <w:r>
        <w:rPr>
          <w:noProof/>
        </w:rPr>
        <w:drawing>
          <wp:anchor distT="0" distB="0" distL="114300" distR="114300" simplePos="0" relativeHeight="251659264" behindDoc="0" locked="0" layoutInCell="1" allowOverlap="1" wp14:anchorId="11E41C58" wp14:editId="5A590112">
            <wp:simplePos x="0" y="0"/>
            <wp:positionH relativeFrom="column">
              <wp:posOffset>1450975</wp:posOffset>
            </wp:positionH>
            <wp:positionV relativeFrom="paragraph">
              <wp:posOffset>273050</wp:posOffset>
            </wp:positionV>
            <wp:extent cx="1139190" cy="1173480"/>
            <wp:effectExtent l="0" t="0" r="381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B5BDB" w14:textId="69F8D6C5" w:rsidR="00E0059E" w:rsidRDefault="00B36B73" w:rsidP="00E0059E">
      <w:pPr>
        <w:pStyle w:val="ListParagraph"/>
        <w:numPr>
          <w:ilvl w:val="0"/>
          <w:numId w:val="2"/>
        </w:numPr>
      </w:pPr>
      <w:r>
        <w:t>Two solutions</w:t>
      </w:r>
    </w:p>
    <w:p w14:paraId="264D6A23" w14:textId="34CFC779" w:rsidR="00B36B73" w:rsidRDefault="00B36B73" w:rsidP="00B36B73"/>
    <w:p w14:paraId="2224497F" w14:textId="668C7887" w:rsidR="00EE3723" w:rsidRDefault="00EE3723" w:rsidP="00B36B73"/>
    <w:p w14:paraId="35F8B87F" w14:textId="21CAB7BB" w:rsidR="00EE3723" w:rsidRDefault="00EE3723" w:rsidP="00B36B73"/>
    <w:p w14:paraId="78F7415E" w14:textId="00E915FF" w:rsidR="00EE3723" w:rsidRDefault="00305324" w:rsidP="00B36B73">
      <w:r>
        <w:rPr>
          <w:noProof/>
        </w:rPr>
        <w:drawing>
          <wp:anchor distT="0" distB="0" distL="114300" distR="114300" simplePos="0" relativeHeight="251660288" behindDoc="0" locked="0" layoutInCell="1" allowOverlap="1" wp14:anchorId="04A4C9AC" wp14:editId="261A6E89">
            <wp:simplePos x="0" y="0"/>
            <wp:positionH relativeFrom="column">
              <wp:posOffset>1651121</wp:posOffset>
            </wp:positionH>
            <wp:positionV relativeFrom="paragraph">
              <wp:posOffset>205355</wp:posOffset>
            </wp:positionV>
            <wp:extent cx="1256758" cy="1186670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758" cy="118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BE390" w14:textId="5843888F" w:rsidR="00984140" w:rsidRDefault="00E10EF2" w:rsidP="00984140">
      <w:pPr>
        <w:pStyle w:val="ListParagraph"/>
        <w:numPr>
          <w:ilvl w:val="0"/>
          <w:numId w:val="2"/>
        </w:num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y=3</m:t>
                </m:r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-4x+7</m:t>
                </m:r>
              </m:e>
            </m:eqArr>
          </m:e>
        </m:d>
      </m:oMath>
    </w:p>
    <w:p w14:paraId="31DABF86" w14:textId="08FD8C77" w:rsidR="00305324" w:rsidRDefault="00305324" w:rsidP="00305324"/>
    <w:p w14:paraId="020266E2" w14:textId="21DA4E8E" w:rsidR="00305324" w:rsidRDefault="00305324" w:rsidP="00305324"/>
    <w:p w14:paraId="4F04607F" w14:textId="77777777" w:rsidR="00305324" w:rsidRDefault="00305324" w:rsidP="00305324"/>
    <w:p w14:paraId="3A4EEC45" w14:textId="5AE1EC98" w:rsidR="00984140" w:rsidRDefault="00204CDE" w:rsidP="00204CDE">
      <w:r>
        <w:rPr>
          <w:b/>
          <w:bCs/>
        </w:rPr>
        <w:t xml:space="preserve">Learning Goal # 2: </w:t>
      </w:r>
      <w:r w:rsidR="00984140">
        <w:t xml:space="preserve">Solve </w:t>
      </w:r>
      <w:r w:rsidR="004B7E9D">
        <w:t xml:space="preserve">a linear-quadratic </w:t>
      </w:r>
      <w:r w:rsidR="00070633">
        <w:t>system</w:t>
      </w:r>
      <w:r w:rsidR="004B7E9D">
        <w:t xml:space="preserve"> </w:t>
      </w:r>
      <w:r w:rsidR="00070633">
        <w:t>algebraically</w:t>
      </w:r>
    </w:p>
    <w:p w14:paraId="21669A49" w14:textId="2E41CB94" w:rsidR="00BB76C1" w:rsidRDefault="00633B8A" w:rsidP="008D7358">
      <w:pPr>
        <w:pStyle w:val="ListParagraph"/>
        <w:numPr>
          <w:ilvl w:val="0"/>
          <w:numId w:val="7"/>
        </w:numPr>
        <w:ind w:left="360"/>
      </w:pPr>
      <w:r>
        <w:t>(5.83, 132.76), (-1.83, -12.76)</w:t>
      </w:r>
    </w:p>
    <w:p w14:paraId="0D76BD66" w14:textId="1EAD7388" w:rsidR="00395587" w:rsidRDefault="008D367A" w:rsidP="008D7358">
      <w:pPr>
        <w:pStyle w:val="ListParagraph"/>
        <w:numPr>
          <w:ilvl w:val="0"/>
          <w:numId w:val="7"/>
        </w:numPr>
        <w:ind w:left="360"/>
      </w:pPr>
      <w:r>
        <w:t>No solutions</w:t>
      </w:r>
    </w:p>
    <w:p w14:paraId="084BED22" w14:textId="2DB0A528" w:rsidR="00395587" w:rsidRDefault="007D0025" w:rsidP="008D7358">
      <w:pPr>
        <w:pStyle w:val="ListParagraph"/>
        <w:numPr>
          <w:ilvl w:val="0"/>
          <w:numId w:val="7"/>
        </w:numPr>
        <w:ind w:left="360"/>
      </w:pPr>
      <w:r>
        <w:t>(3, 15)</w:t>
      </w:r>
    </w:p>
    <w:p w14:paraId="243EB92A" w14:textId="77777777" w:rsidR="00DE406B" w:rsidRPr="00DE406B" w:rsidRDefault="00DE406B" w:rsidP="00DE406B">
      <w:pPr>
        <w:pStyle w:val="ListParagraph"/>
      </w:pPr>
    </w:p>
    <w:p w14:paraId="70B06CA0" w14:textId="4701D62F" w:rsidR="00231974" w:rsidRDefault="00231974" w:rsidP="00231974">
      <w:r>
        <w:rPr>
          <w:b/>
          <w:bCs/>
        </w:rPr>
        <w:t xml:space="preserve">Learning Goal # </w:t>
      </w:r>
      <w:r>
        <w:rPr>
          <w:b/>
          <w:bCs/>
        </w:rPr>
        <w:t>3</w:t>
      </w:r>
      <w:r>
        <w:rPr>
          <w:b/>
          <w:bCs/>
        </w:rPr>
        <w:t xml:space="preserve">: </w:t>
      </w:r>
      <w:r>
        <w:t xml:space="preserve">Solve a linear-quadratic system </w:t>
      </w:r>
      <w:r w:rsidR="00824ACF">
        <w:t>using technology</w:t>
      </w:r>
    </w:p>
    <w:p w14:paraId="45E46F5A" w14:textId="6670E4B5" w:rsidR="00204CDE" w:rsidRDefault="007D0025" w:rsidP="001B05D8">
      <w:pPr>
        <w:pStyle w:val="ListParagraph"/>
        <w:numPr>
          <w:ilvl w:val="0"/>
          <w:numId w:val="8"/>
        </w:numPr>
        <w:ind w:left="360"/>
      </w:pPr>
      <w:r>
        <w:t xml:space="preserve">X </w:t>
      </w:r>
      <m:oMath>
        <m:r>
          <w:rPr>
            <w:rFonts w:ascii="Cambria Math" w:hAnsi="Cambria Math"/>
          </w:rPr>
          <m:t>≈</m:t>
        </m:r>
      </m:oMath>
      <w:r>
        <w:t xml:space="preserve"> -0.61, </w:t>
      </w:r>
      <w:r w:rsidR="00A60A1F">
        <w:t>2.45</w:t>
      </w:r>
    </w:p>
    <w:p w14:paraId="721F1A85" w14:textId="368E24F1" w:rsidR="001B05D8" w:rsidRPr="00F207DF" w:rsidRDefault="00A60A1F" w:rsidP="001B05D8">
      <w:pPr>
        <w:pStyle w:val="ListParagraph"/>
        <w:numPr>
          <w:ilvl w:val="0"/>
          <w:numId w:val="8"/>
        </w:numPr>
        <w:ind w:left="360"/>
      </w:pPr>
      <w:r>
        <w:t>X = 2</w:t>
      </w:r>
    </w:p>
    <w:p w14:paraId="27ECDDA2" w14:textId="79470D4D" w:rsidR="00F207DF" w:rsidRDefault="00F207DF" w:rsidP="00F207DF"/>
    <w:p w14:paraId="1A7B0FD5" w14:textId="028FB1D6" w:rsidR="00B3157D" w:rsidRPr="00B3157D" w:rsidRDefault="00A314E2" w:rsidP="00B3157D">
      <w:r>
        <w:rPr>
          <w:b/>
          <w:bCs/>
        </w:rPr>
        <w:t>Apply</w:t>
      </w:r>
      <w:r w:rsidR="00B3157D">
        <w:rPr>
          <w:b/>
          <w:bCs/>
        </w:rPr>
        <w:t xml:space="preserve"> the concepts:</w:t>
      </w:r>
      <w:r w:rsidR="008D2B1A">
        <w:rPr>
          <w:b/>
          <w:bCs/>
        </w:rPr>
        <w:t xml:space="preserve"> Solve linear-quadratic systems given a real-world context</w:t>
      </w:r>
    </w:p>
    <w:p w14:paraId="7DFC9FC6" w14:textId="19434AE2" w:rsidR="00E34149" w:rsidRDefault="00585D08" w:rsidP="00E34149">
      <w:pPr>
        <w:pStyle w:val="ListParagraph"/>
        <w:numPr>
          <w:ilvl w:val="0"/>
          <w:numId w:val="6"/>
        </w:numPr>
        <w:ind w:left="360"/>
      </w:pPr>
      <w:r>
        <w:t>25.6 ft</w:t>
      </w:r>
    </w:p>
    <w:p w14:paraId="459C75E6" w14:textId="5FC3D18A" w:rsidR="00585D08" w:rsidRPr="00F207DF" w:rsidRDefault="00585D08" w:rsidP="00E34149">
      <w:pPr>
        <w:pStyle w:val="ListParagraph"/>
        <w:numPr>
          <w:ilvl w:val="0"/>
          <w:numId w:val="6"/>
        </w:numPr>
        <w:ind w:left="360"/>
      </w:pPr>
      <w:r>
        <w:t>Boulder will be 500 meters above</w:t>
      </w:r>
      <w:r w:rsidR="00665726">
        <w:t xml:space="preserve"> the ground when it travels the hillside, having traveled 1,500 meters horizontally. </w:t>
      </w:r>
    </w:p>
    <w:p w14:paraId="12955EDC" w14:textId="15BC55E8" w:rsidR="00F207DF" w:rsidRDefault="004D5FCA" w:rsidP="00F207DF">
      <w:r>
        <w:rPr>
          <w:noProof/>
        </w:rPr>
        <w:lastRenderedPageBreak/>
        <w:drawing>
          <wp:inline distT="0" distB="0" distL="0" distR="0" wp14:anchorId="75386963" wp14:editId="1146AFC6">
            <wp:extent cx="2860209" cy="2336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3601" cy="236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67FA"/>
    <w:multiLevelType w:val="hybridMultilevel"/>
    <w:tmpl w:val="C602C394"/>
    <w:lvl w:ilvl="0" w:tplc="555C2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062C35"/>
    <w:multiLevelType w:val="hybridMultilevel"/>
    <w:tmpl w:val="B0147480"/>
    <w:lvl w:ilvl="0" w:tplc="EC18D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B650A"/>
    <w:multiLevelType w:val="hybridMultilevel"/>
    <w:tmpl w:val="24A8A50A"/>
    <w:lvl w:ilvl="0" w:tplc="15C23434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234AC"/>
    <w:multiLevelType w:val="hybridMultilevel"/>
    <w:tmpl w:val="FC306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707F7"/>
    <w:multiLevelType w:val="hybridMultilevel"/>
    <w:tmpl w:val="C070F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463"/>
    <w:multiLevelType w:val="hybridMultilevel"/>
    <w:tmpl w:val="49CC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23877"/>
    <w:multiLevelType w:val="hybridMultilevel"/>
    <w:tmpl w:val="53D6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F7B45"/>
    <w:multiLevelType w:val="hybridMultilevel"/>
    <w:tmpl w:val="B392873A"/>
    <w:lvl w:ilvl="0" w:tplc="1220A37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E4"/>
    <w:rsid w:val="00043757"/>
    <w:rsid w:val="00070633"/>
    <w:rsid w:val="00076A96"/>
    <w:rsid w:val="000B1C6B"/>
    <w:rsid w:val="00127C25"/>
    <w:rsid w:val="001701E4"/>
    <w:rsid w:val="00183866"/>
    <w:rsid w:val="001A19FF"/>
    <w:rsid w:val="001B05D8"/>
    <w:rsid w:val="001E025E"/>
    <w:rsid w:val="00204CDE"/>
    <w:rsid w:val="00231974"/>
    <w:rsid w:val="00247D20"/>
    <w:rsid w:val="00305324"/>
    <w:rsid w:val="00346E6C"/>
    <w:rsid w:val="00395587"/>
    <w:rsid w:val="003A4055"/>
    <w:rsid w:val="0044722E"/>
    <w:rsid w:val="00463621"/>
    <w:rsid w:val="004B76B2"/>
    <w:rsid w:val="004B7E9D"/>
    <w:rsid w:val="004D5FCA"/>
    <w:rsid w:val="004F6FBF"/>
    <w:rsid w:val="00585D08"/>
    <w:rsid w:val="00633B8A"/>
    <w:rsid w:val="00651B30"/>
    <w:rsid w:val="00665726"/>
    <w:rsid w:val="00684CD2"/>
    <w:rsid w:val="007445E3"/>
    <w:rsid w:val="007D0025"/>
    <w:rsid w:val="00824ACF"/>
    <w:rsid w:val="008D2B1A"/>
    <w:rsid w:val="008D367A"/>
    <w:rsid w:val="008D4AE2"/>
    <w:rsid w:val="008D7358"/>
    <w:rsid w:val="0096226C"/>
    <w:rsid w:val="00984140"/>
    <w:rsid w:val="009D08F3"/>
    <w:rsid w:val="009E5A40"/>
    <w:rsid w:val="00A314E2"/>
    <w:rsid w:val="00A60A1F"/>
    <w:rsid w:val="00B3157D"/>
    <w:rsid w:val="00B36B73"/>
    <w:rsid w:val="00B6194A"/>
    <w:rsid w:val="00BB76C1"/>
    <w:rsid w:val="00BE02ED"/>
    <w:rsid w:val="00C07847"/>
    <w:rsid w:val="00C1780F"/>
    <w:rsid w:val="00D11BD3"/>
    <w:rsid w:val="00D20448"/>
    <w:rsid w:val="00D55640"/>
    <w:rsid w:val="00DD133B"/>
    <w:rsid w:val="00DE406B"/>
    <w:rsid w:val="00E0059E"/>
    <w:rsid w:val="00E10EF2"/>
    <w:rsid w:val="00E34149"/>
    <w:rsid w:val="00EE3723"/>
    <w:rsid w:val="00F1355E"/>
    <w:rsid w:val="00F207DF"/>
    <w:rsid w:val="00F96F29"/>
    <w:rsid w:val="00FA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98F3"/>
  <w15:chartTrackingRefBased/>
  <w15:docId w15:val="{9AFE75C0-AAD2-40B4-A9C7-3A71C640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4C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6" ma:contentTypeDescription="Create a new document." ma:contentTypeScope="" ma:versionID="a2589a445e7a48dc1f782d579bfbf06a">
  <xsd:schema xmlns:xsd="http://www.w3.org/2001/XMLSchema" xmlns:xs="http://www.w3.org/2001/XMLSchema" xmlns:p="http://schemas.microsoft.com/office/2006/metadata/properties" xmlns:ns3="9894776b-84c4-48ff-a9f6-cd4a87d7f306" targetNamespace="http://schemas.microsoft.com/office/2006/metadata/properties" ma:root="true" ma:fieldsID="de3a6edf789e84590e92b5cdd23bb633" ns3:_="">
    <xsd:import namespace="9894776b-84c4-48ff-a9f6-cd4a87d7f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3487D8-1841-42EC-ADBD-420689F704E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9894776b-84c4-48ff-a9f6-cd4a87d7f306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9AFA3F2-2375-45D7-99E9-779002470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606AA-27EC-44C2-BF74-15AA90503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Soto</dc:creator>
  <cp:keywords/>
  <dc:description/>
  <cp:lastModifiedBy>Emmanuel Soto</cp:lastModifiedBy>
  <cp:revision>15</cp:revision>
  <dcterms:created xsi:type="dcterms:W3CDTF">2019-10-21T08:52:00Z</dcterms:created>
  <dcterms:modified xsi:type="dcterms:W3CDTF">2019-10-21T09:01:00Z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