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A065" w14:textId="4A07481D" w:rsidR="00463621" w:rsidRDefault="00984140" w:rsidP="001701E4">
      <w:pPr>
        <w:jc w:val="center"/>
      </w:pPr>
      <w:r>
        <w:t>Lesson 2.7 Check Your Understanding</w:t>
      </w:r>
    </w:p>
    <w:p w14:paraId="48B903B6" w14:textId="3496AAA0" w:rsidR="00984140" w:rsidRDefault="00984140" w:rsidP="00984140">
      <w:r w:rsidRPr="00984140">
        <w:rPr>
          <w:b/>
          <w:bCs/>
        </w:rPr>
        <w:t>Learning Goal # 1</w:t>
      </w:r>
      <w:r>
        <w:t>:  Determine whether a quadratic equation has real or complex roots</w:t>
      </w:r>
    </w:p>
    <w:p w14:paraId="7FA34A0A" w14:textId="3A246DDD" w:rsidR="00984140" w:rsidRDefault="00984140" w:rsidP="00984140">
      <w:r w:rsidRPr="00204CDE">
        <w:rPr>
          <w:u w:val="single"/>
        </w:rPr>
        <w:t>Proof of Understanding</w:t>
      </w:r>
      <w:r>
        <w:t>:</w:t>
      </w:r>
    </w:p>
    <w:p w14:paraId="3558371B" w14:textId="63D1A311" w:rsidR="00984140" w:rsidRDefault="00984140" w:rsidP="00984140">
      <w:pPr>
        <w:pStyle w:val="ListParagraph"/>
        <w:numPr>
          <w:ilvl w:val="0"/>
          <w:numId w:val="2"/>
        </w:numPr>
      </w:pPr>
      <w:r>
        <w:t>Determine (but do not solve) the nature of the solutio</w:t>
      </w:r>
      <w:r w:rsidR="00204CDE">
        <w:t xml:space="preserve">ns of the equation </w:t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-5x+1</m:t>
        </m:r>
      </m:oMath>
    </w:p>
    <w:p w14:paraId="7C69BCA2" w14:textId="50F32DAD" w:rsidR="007B667E" w:rsidRPr="00287506" w:rsidRDefault="00287506" w:rsidP="00287506">
      <w:pPr>
        <w:ind w:left="720"/>
        <w:rPr>
          <w:b/>
          <w:bCs/>
        </w:rPr>
      </w:pPr>
      <w:r>
        <w:rPr>
          <w:b/>
          <w:bCs/>
        </w:rPr>
        <w:t xml:space="preserve">2 real </w:t>
      </w:r>
      <w:r w:rsidR="00C454B3">
        <w:rPr>
          <w:b/>
          <w:bCs/>
        </w:rPr>
        <w:t>roots</w:t>
      </w:r>
    </w:p>
    <w:p w14:paraId="1AA67026" w14:textId="0A6BFFE4" w:rsidR="00204CDE" w:rsidRDefault="00204CDE" w:rsidP="00204CDE">
      <w:pPr>
        <w:pStyle w:val="ListParagraph"/>
        <w:numPr>
          <w:ilvl w:val="0"/>
          <w:numId w:val="2"/>
        </w:numPr>
      </w:pPr>
      <w:r>
        <w:t xml:space="preserve">Determine (but do not solve) the nature of the solutions of the equation </w:t>
      </w: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+4x+2</m:t>
        </m:r>
      </m:oMath>
    </w:p>
    <w:p w14:paraId="6C4482BA" w14:textId="2A46B15B" w:rsidR="00287506" w:rsidRPr="00287506" w:rsidRDefault="00C454B3" w:rsidP="00287506">
      <w:pPr>
        <w:ind w:left="720"/>
        <w:rPr>
          <w:b/>
          <w:bCs/>
        </w:rPr>
      </w:pPr>
      <w:r>
        <w:rPr>
          <w:b/>
          <w:bCs/>
        </w:rPr>
        <w:t xml:space="preserve">1 real root </w:t>
      </w:r>
    </w:p>
    <w:p w14:paraId="65466983" w14:textId="19327809" w:rsidR="00204CDE" w:rsidRDefault="00204CDE" w:rsidP="00204CDE">
      <w:pPr>
        <w:pStyle w:val="ListParagraph"/>
        <w:numPr>
          <w:ilvl w:val="0"/>
          <w:numId w:val="2"/>
        </w:numPr>
      </w:pPr>
      <w:r>
        <w:t xml:space="preserve">Determine (but do not solve) the nature of the solutions of the equation </w:t>
      </w:r>
      <m:oMath>
        <m:r>
          <w:rPr>
            <w:rFonts w:ascii="Cambria Math" w:hAnsi="Cambria Math"/>
          </w:rPr>
          <m:t>y=4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+4x+2</m:t>
        </m:r>
      </m:oMath>
    </w:p>
    <w:p w14:paraId="00CBE390" w14:textId="38BF2F3B" w:rsidR="00984140" w:rsidRPr="00C454B3" w:rsidRDefault="00C454B3" w:rsidP="00C454B3">
      <w:pPr>
        <w:ind w:left="720"/>
        <w:rPr>
          <w:b/>
          <w:bCs/>
        </w:rPr>
      </w:pPr>
      <w:r>
        <w:rPr>
          <w:b/>
          <w:bCs/>
        </w:rPr>
        <w:t>2 complex roots</w:t>
      </w:r>
    </w:p>
    <w:p w14:paraId="3A4EEC45" w14:textId="61D015F1" w:rsidR="00984140" w:rsidRDefault="00204CDE" w:rsidP="00204CDE">
      <w:r>
        <w:rPr>
          <w:b/>
          <w:bCs/>
        </w:rPr>
        <w:t xml:space="preserve">Learning Goal # 2: </w:t>
      </w:r>
      <w:r w:rsidR="00984140">
        <w:t>Solve quadratic equations using the Quadratic Formula</w:t>
      </w:r>
    </w:p>
    <w:p w14:paraId="617C7A85" w14:textId="1A358EDE" w:rsidR="00204CDE" w:rsidRDefault="00984140" w:rsidP="00204CDE">
      <w:pPr>
        <w:pStyle w:val="ListParagraph"/>
        <w:numPr>
          <w:ilvl w:val="0"/>
          <w:numId w:val="3"/>
        </w:numPr>
      </w:pPr>
      <w:r>
        <w:t>Solve quadratic equations with real solutions</w:t>
      </w:r>
    </w:p>
    <w:p w14:paraId="5C702C73" w14:textId="309ED203" w:rsidR="00204CDE" w:rsidRDefault="00204CDE" w:rsidP="00DE406B">
      <w:pPr>
        <w:ind w:left="720"/>
      </w:pPr>
      <w:r w:rsidRPr="00204CDE">
        <w:rPr>
          <w:u w:val="single"/>
        </w:rPr>
        <w:t>Proof of Understanding</w:t>
      </w:r>
      <w:r>
        <w:t xml:space="preserve">: </w:t>
      </w:r>
    </w:p>
    <w:p w14:paraId="58D1F77B" w14:textId="19927FD4" w:rsidR="00DE406B" w:rsidRPr="00DE406B" w:rsidRDefault="00DE406B" w:rsidP="00DE406B">
      <w:pPr>
        <w:pStyle w:val="ListParagraph"/>
        <w:numPr>
          <w:ilvl w:val="0"/>
          <w:numId w:val="4"/>
        </w:numPr>
        <w:ind w:left="1440"/>
      </w:pPr>
      <w:r>
        <w:t xml:space="preserve">Solve: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-20x=7</m:t>
        </m:r>
      </m:oMath>
    </w:p>
    <w:p w14:paraId="243EB92A" w14:textId="62228E53" w:rsidR="00DE406B" w:rsidRPr="00524AFB" w:rsidRDefault="001B2436" w:rsidP="00524AFB">
      <w:pPr>
        <w:pStyle w:val="ListParagraph"/>
        <w:ind w:left="1440"/>
        <w:rPr>
          <w:b/>
          <w:bCs/>
        </w:rPr>
      </w:pPr>
      <w:r>
        <w:rPr>
          <w:b/>
          <w:bCs/>
        </w:rPr>
        <w:t>x</w:t>
      </w:r>
      <w:r w:rsidR="00700D03">
        <w:rPr>
          <w:b/>
          <w:bCs/>
        </w:rPr>
        <w:t xml:space="preserve"> = </w:t>
      </w:r>
      <w:r w:rsidR="00094B01">
        <w:rPr>
          <w:b/>
          <w:bCs/>
        </w:rPr>
        <w:t xml:space="preserve">7, 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</w:p>
    <w:p w14:paraId="127A76A3" w14:textId="6D8CACD9" w:rsidR="00094B01" w:rsidRDefault="00984140" w:rsidP="00094B01">
      <w:pPr>
        <w:pStyle w:val="ListParagraph"/>
        <w:numPr>
          <w:ilvl w:val="0"/>
          <w:numId w:val="3"/>
        </w:numPr>
      </w:pPr>
      <w:r>
        <w:t>Solve quadratic equations with complex solutions</w:t>
      </w:r>
    </w:p>
    <w:p w14:paraId="4E95C7E4" w14:textId="1B4D5480" w:rsidR="00DE406B" w:rsidRDefault="00DE406B" w:rsidP="00F207DF">
      <w:pPr>
        <w:ind w:left="720"/>
      </w:pPr>
      <w:r>
        <w:rPr>
          <w:u w:val="single"/>
        </w:rPr>
        <w:t>Proof of Understanding:</w:t>
      </w:r>
    </w:p>
    <w:p w14:paraId="45E46F5A" w14:textId="48CFEE74" w:rsidR="00204CDE" w:rsidRDefault="00F207DF" w:rsidP="00F207DF">
      <w:pPr>
        <w:pStyle w:val="ListParagraph"/>
        <w:numPr>
          <w:ilvl w:val="0"/>
          <w:numId w:val="5"/>
        </w:numPr>
        <w:ind w:left="1440"/>
      </w:pPr>
      <w:r>
        <w:t xml:space="preserve">Solve: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=-3x+8</m:t>
        </m:r>
      </m:oMath>
    </w:p>
    <w:p w14:paraId="35D649EB" w14:textId="556CCB53" w:rsidR="00F207DF" w:rsidRPr="00B619CF" w:rsidRDefault="001B2436" w:rsidP="00B619CF">
      <w:pPr>
        <w:ind w:left="1440"/>
        <w:rPr>
          <w:b/>
          <w:bCs/>
        </w:rPr>
      </w:pPr>
      <w:r>
        <w:rPr>
          <w:b/>
          <w:bCs/>
        </w:rPr>
        <w:t xml:space="preserve">x = </w:t>
      </w:r>
      <m:oMath>
        <m:f>
          <m:fPr>
            <m:ctrlPr>
              <w:rPr>
                <w:rFonts w:ascii="Cambria Math" w:hAnsi="Cambria Math"/>
                <w:b/>
                <w:bCs/>
                <w:i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i</m:t>
        </m:r>
      </m:oMath>
    </w:p>
    <w:p w14:paraId="3AE021B1" w14:textId="78DE9B74" w:rsidR="00984140" w:rsidRDefault="00984140" w:rsidP="00204CDE">
      <w:pPr>
        <w:pStyle w:val="ListParagraph"/>
        <w:numPr>
          <w:ilvl w:val="0"/>
          <w:numId w:val="3"/>
        </w:numPr>
      </w:pPr>
      <w:r>
        <w:t>*</w:t>
      </w:r>
      <w:r w:rsidR="00204CDE">
        <w:t>*(More challenging)</w:t>
      </w:r>
      <w:r>
        <w:t xml:space="preserve"> Solve quadratic equations which involve simplifying radicals</w:t>
      </w:r>
    </w:p>
    <w:p w14:paraId="388CDEDB" w14:textId="40F76276" w:rsidR="00F207DF" w:rsidRDefault="00F207DF" w:rsidP="00F207DF">
      <w:pPr>
        <w:ind w:left="720"/>
      </w:pPr>
      <w:r>
        <w:rPr>
          <w:u w:val="single"/>
        </w:rPr>
        <w:t>Proof of Understanding:</w:t>
      </w:r>
    </w:p>
    <w:p w14:paraId="6D89149E" w14:textId="7E040696" w:rsidR="00F207DF" w:rsidRPr="00F207DF" w:rsidRDefault="00F207DF" w:rsidP="00F207DF">
      <w:pPr>
        <w:pStyle w:val="ListParagraph"/>
        <w:numPr>
          <w:ilvl w:val="0"/>
          <w:numId w:val="6"/>
        </w:numPr>
        <w:ind w:left="1080"/>
      </w:pPr>
      <w:r>
        <w:t xml:space="preserve">Solve: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-5x=1</m:t>
        </m:r>
      </m:oMath>
    </w:p>
    <w:p w14:paraId="12955EDC" w14:textId="4EE2FC81" w:rsidR="00F207DF" w:rsidRPr="000E258C" w:rsidRDefault="000E258C" w:rsidP="000E258C">
      <w:pPr>
        <w:ind w:left="1080"/>
        <w:rPr>
          <w:b/>
          <w:bCs/>
        </w:rPr>
      </w:pPr>
      <w:r>
        <w:rPr>
          <w:b/>
          <w:bCs/>
        </w:rPr>
        <w:t>x =</w:t>
      </w:r>
      <w:r w:rsidR="00485D90">
        <w:rPr>
          <w:b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den>
        </m:f>
      </m:oMath>
      <w:bookmarkStart w:id="0" w:name="_GoBack"/>
      <w:bookmarkEnd w:id="0"/>
    </w:p>
    <w:sectPr w:rsidR="00F207DF" w:rsidRPr="000E2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650A"/>
    <w:multiLevelType w:val="hybridMultilevel"/>
    <w:tmpl w:val="24A8A50A"/>
    <w:lvl w:ilvl="0" w:tplc="15C23434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34AC"/>
    <w:multiLevelType w:val="hybridMultilevel"/>
    <w:tmpl w:val="FC30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707F7"/>
    <w:multiLevelType w:val="hybridMultilevel"/>
    <w:tmpl w:val="C070F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86463"/>
    <w:multiLevelType w:val="hybridMultilevel"/>
    <w:tmpl w:val="49CC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23877"/>
    <w:multiLevelType w:val="hybridMultilevel"/>
    <w:tmpl w:val="53D6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F7B45"/>
    <w:multiLevelType w:val="hybridMultilevel"/>
    <w:tmpl w:val="B392873A"/>
    <w:lvl w:ilvl="0" w:tplc="1220A37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E4"/>
    <w:rsid w:val="00094B01"/>
    <w:rsid w:val="000E258C"/>
    <w:rsid w:val="001701E4"/>
    <w:rsid w:val="001B2436"/>
    <w:rsid w:val="001C2760"/>
    <w:rsid w:val="00204CDE"/>
    <w:rsid w:val="00287506"/>
    <w:rsid w:val="00463621"/>
    <w:rsid w:val="00485D90"/>
    <w:rsid w:val="00524AFB"/>
    <w:rsid w:val="00700D03"/>
    <w:rsid w:val="007B667E"/>
    <w:rsid w:val="00984140"/>
    <w:rsid w:val="00993625"/>
    <w:rsid w:val="00B619CF"/>
    <w:rsid w:val="00C454B3"/>
    <w:rsid w:val="00C73EFC"/>
    <w:rsid w:val="00DE406B"/>
    <w:rsid w:val="00F2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98F3"/>
  <w15:chartTrackingRefBased/>
  <w15:docId w15:val="{9AFE75C0-AAD2-40B4-A9C7-3A71C640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4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FA3F2-2375-45D7-99E9-779002470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606AA-27EC-44C2-BF74-15AA90503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487D8-1841-42EC-ADBD-420689F704EB}">
  <ds:schemaRefs>
    <ds:schemaRef ds:uri="9894776b-84c4-48ff-a9f6-cd4a87d7f306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14</cp:revision>
  <dcterms:created xsi:type="dcterms:W3CDTF">2019-10-17T08:16:00Z</dcterms:created>
  <dcterms:modified xsi:type="dcterms:W3CDTF">2019-10-17T08:25:00Z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